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92085" w14:textId="77777777" w:rsidR="00DC244D" w:rsidRPr="002C0487" w:rsidRDefault="00DC244D" w:rsidP="00DC244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048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 бюджетное общеобразовательное учреждение</w:t>
      </w:r>
    </w:p>
    <w:p w14:paraId="77818F1D" w14:textId="77777777" w:rsidR="00DC244D" w:rsidRPr="002C0487" w:rsidRDefault="00DC244D" w:rsidP="00DC244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048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«Русско-Акташская средняя общеобразовательная школа» </w:t>
      </w:r>
    </w:p>
    <w:p w14:paraId="405C5507" w14:textId="77777777" w:rsidR="00DC244D" w:rsidRPr="002C0487" w:rsidRDefault="00DC244D" w:rsidP="00DC244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048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Альметьевского муниципального  района Республики Татарстан</w:t>
      </w:r>
    </w:p>
    <w:p w14:paraId="3136D35F" w14:textId="77777777" w:rsidR="00DC244D" w:rsidRPr="002C0487" w:rsidRDefault="00DC244D" w:rsidP="00DC244D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14:paraId="1F57B795" w14:textId="77777777" w:rsidR="00DC244D" w:rsidRPr="002C0487" w:rsidRDefault="00DC244D" w:rsidP="00DC244D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14:paraId="032AA154" w14:textId="77777777" w:rsidR="00DC244D" w:rsidRPr="002C0487" w:rsidRDefault="00DC244D" w:rsidP="00DC244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tbl>
      <w:tblPr>
        <w:tblStyle w:val="1-11"/>
        <w:tblpPr w:leftFromText="180" w:rightFromText="180" w:vertAnchor="page" w:horzAnchor="margin" w:tblpX="-318" w:tblpY="2270"/>
        <w:tblW w:w="14550" w:type="dxa"/>
        <w:tblInd w:w="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8063"/>
      </w:tblGrid>
      <w:tr w:rsidR="00DC244D" w:rsidRPr="00DC244D" w14:paraId="5015A57D" w14:textId="77777777" w:rsidTr="007952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one" w:sz="0" w:space="0" w:color="auto"/>
              <w:bottom w:val="none" w:sz="0" w:space="0" w:color="auto"/>
            </w:tcBorders>
          </w:tcPr>
          <w:p w14:paraId="157BD0F6" w14:textId="77777777" w:rsidR="00DC244D" w:rsidRPr="00DC244D" w:rsidRDefault="00DC244D" w:rsidP="0079527F">
            <w:pPr>
              <w:tabs>
                <w:tab w:val="left" w:pos="578"/>
              </w:tabs>
              <w:rPr>
                <w:rFonts w:ascii="Times New Roman" w:eastAsia="Courier New" w:hAnsi="Times New Roman" w:cs="Courier New"/>
                <w:sz w:val="22"/>
                <w:szCs w:val="22"/>
              </w:rPr>
            </w:pPr>
          </w:p>
          <w:p w14:paraId="4A0C1EBF" w14:textId="77777777" w:rsidR="00DC244D" w:rsidRPr="00DC244D" w:rsidRDefault="00DC244D" w:rsidP="0079527F">
            <w:pPr>
              <w:tabs>
                <w:tab w:val="left" w:pos="578"/>
              </w:tabs>
              <w:rPr>
                <w:rFonts w:ascii="Times New Roman" w:eastAsia="SimSun" w:hAnsi="Times New Roman" w:cs="Courier New"/>
                <w:sz w:val="22"/>
                <w:szCs w:val="22"/>
                <w:lang w:eastAsia="zh-CN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«Рассмотрено» </w:t>
            </w:r>
          </w:p>
          <w:p w14:paraId="4E046AC4" w14:textId="77777777" w:rsidR="00DC244D" w:rsidRPr="00DC244D" w:rsidRDefault="00DC244D" w:rsidP="0079527F">
            <w:pPr>
              <w:rPr>
                <w:rFonts w:ascii="Times New Roman" w:hAnsi="Times New Roman" w:cs="Courier New"/>
                <w:b w:val="0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Руководитель МО</w:t>
            </w:r>
          </w:p>
          <w:p w14:paraId="1A80B1D4" w14:textId="73C96C15" w:rsidR="00DC244D" w:rsidRPr="00DC244D" w:rsidRDefault="0037580E" w:rsidP="0079527F">
            <w:pPr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</w:pPr>
            <w:r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_________/</w:t>
            </w:r>
            <w:r w:rsidR="0050754B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Петряева Е.В</w:t>
            </w:r>
            <w:r w:rsidR="00DC244D" w:rsidRPr="00DC244D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./</w:t>
            </w:r>
          </w:p>
          <w:p w14:paraId="5632D693" w14:textId="77777777" w:rsidR="00DC244D" w:rsidRPr="00DC244D" w:rsidRDefault="00DC244D" w:rsidP="0079527F">
            <w:pPr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Протокол №   ______</w:t>
            </w:r>
          </w:p>
          <w:p w14:paraId="775EA6F5" w14:textId="1217313B" w:rsidR="00DC244D" w:rsidRPr="00DC244D" w:rsidRDefault="00DC244D" w:rsidP="0079527F">
            <w:pPr>
              <w:rPr>
                <w:rFonts w:ascii="Times New Roman" w:eastAsia="Courier New" w:hAnsi="Times New Roman" w:cs="Courier New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от «____» __________202</w:t>
            </w:r>
            <w:r w:rsidR="002873E0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6</w:t>
            </w:r>
            <w:r w:rsidRPr="00DC244D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 xml:space="preserve"> г.</w:t>
            </w:r>
          </w:p>
        </w:tc>
        <w:tc>
          <w:tcPr>
            <w:tcW w:w="3260" w:type="dxa"/>
            <w:tcBorders>
              <w:top w:val="none" w:sz="0" w:space="0" w:color="auto"/>
              <w:bottom w:val="none" w:sz="0" w:space="0" w:color="auto"/>
            </w:tcBorders>
          </w:tcPr>
          <w:p w14:paraId="0537F1E1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b/>
                <w:sz w:val="22"/>
                <w:szCs w:val="22"/>
              </w:rPr>
            </w:pPr>
          </w:p>
          <w:p w14:paraId="4E46F55E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Courier New"/>
                <w:b/>
                <w:sz w:val="22"/>
                <w:szCs w:val="22"/>
                <w:lang w:eastAsia="zh-CN"/>
              </w:rPr>
            </w:pPr>
            <w:r w:rsidRPr="00DC244D">
              <w:rPr>
                <w:rFonts w:ascii="Times New Roman" w:eastAsia="Courier New" w:hAnsi="Times New Roman" w:cs="Courier New"/>
                <w:b/>
                <w:sz w:val="22"/>
                <w:szCs w:val="22"/>
              </w:rPr>
              <w:t xml:space="preserve">   «Согласовано»</w:t>
            </w:r>
          </w:p>
          <w:p w14:paraId="133FEC92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Courier New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Заместитель директора по УР</w:t>
            </w:r>
          </w:p>
          <w:p w14:paraId="16635337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МБОУ «Русско-Акташская СОШ»</w:t>
            </w:r>
          </w:p>
          <w:p w14:paraId="7B7C24F7" w14:textId="77777777" w:rsidR="00DC244D" w:rsidRPr="00DC244D" w:rsidRDefault="0037580E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sz w:val="22"/>
                <w:szCs w:val="22"/>
              </w:rPr>
            </w:pPr>
            <w:r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_________/Багаутдинова Л.В</w:t>
            </w:r>
            <w:r w:rsidR="00DC244D"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>./</w:t>
            </w:r>
          </w:p>
          <w:p w14:paraId="64A31C94" w14:textId="17849D84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sz w:val="22"/>
                <w:szCs w:val="22"/>
                <w:lang w:eastAsia="zh-CN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от «____» _________ 202</w:t>
            </w:r>
            <w:r w:rsidR="002873E0">
              <w:rPr>
                <w:rFonts w:ascii="Times New Roman" w:eastAsia="Courier New" w:hAnsi="Times New Roman" w:cs="Courier New"/>
                <w:sz w:val="22"/>
                <w:szCs w:val="22"/>
              </w:rPr>
              <w:t>6</w:t>
            </w: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г.</w:t>
            </w:r>
          </w:p>
        </w:tc>
        <w:tc>
          <w:tcPr>
            <w:tcW w:w="806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608C358D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b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b/>
                <w:sz w:val="22"/>
                <w:szCs w:val="22"/>
              </w:rPr>
              <w:t xml:space="preserve">       </w:t>
            </w:r>
          </w:p>
          <w:p w14:paraId="7DEF4F9D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Courier New"/>
                <w:b/>
                <w:sz w:val="22"/>
                <w:szCs w:val="22"/>
                <w:lang w:eastAsia="zh-CN"/>
              </w:rPr>
            </w:pPr>
            <w:r w:rsidRPr="00DC244D">
              <w:rPr>
                <w:rFonts w:ascii="Times New Roman" w:eastAsia="Courier New" w:hAnsi="Times New Roman" w:cs="Courier New"/>
                <w:b/>
                <w:sz w:val="22"/>
                <w:szCs w:val="22"/>
              </w:rPr>
              <w:t xml:space="preserve">     « Утверждаю»</w:t>
            </w:r>
            <w:r w:rsidRPr="00DC244D">
              <w:rPr>
                <w:rFonts w:ascii="Times New Roman" w:eastAsia="SimSun" w:hAnsi="Times New Roman" w:cs="Courier New"/>
                <w:b/>
                <w:sz w:val="22"/>
                <w:szCs w:val="22"/>
                <w:lang w:eastAsia="zh-CN"/>
              </w:rPr>
              <w:t xml:space="preserve"> </w:t>
            </w:r>
          </w:p>
          <w:p w14:paraId="60CE41BB" w14:textId="77777777" w:rsidR="0079527F" w:rsidRDefault="00DC244D" w:rsidP="0079527F">
            <w:pPr>
              <w:ind w:left="1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Директор МБОУ</w:t>
            </w:r>
          </w:p>
          <w:p w14:paraId="63BC7AF9" w14:textId="77777777" w:rsidR="00DC244D" w:rsidRPr="00DC244D" w:rsidRDefault="00DC244D" w:rsidP="0079527F">
            <w:pPr>
              <w:ind w:left="1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Courier New"/>
                <w:b/>
                <w:sz w:val="22"/>
                <w:szCs w:val="22"/>
                <w:lang w:eastAsia="zh-CN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«Русско-  Акташская      СОШ»</w:t>
            </w:r>
          </w:p>
          <w:p w14:paraId="50C68CB4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Courier New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  _______________Т.А. Вечкитова</w:t>
            </w:r>
          </w:p>
          <w:p w14:paraId="6C10C4F5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  Приказ №  _______________</w:t>
            </w:r>
          </w:p>
          <w:p w14:paraId="5A60D69A" w14:textId="1F09A96D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sz w:val="22"/>
                <w:szCs w:val="22"/>
                <w:lang w:eastAsia="zh-CN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   от «____»   _________  202</w:t>
            </w:r>
            <w:r w:rsidR="002873E0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6 </w:t>
            </w: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>г.</w:t>
            </w:r>
          </w:p>
        </w:tc>
      </w:tr>
    </w:tbl>
    <w:p w14:paraId="697A9A8D" w14:textId="77777777" w:rsidR="00153ECE" w:rsidRDefault="00153ECE" w:rsidP="008B6497">
      <w:pPr>
        <w:spacing w:before="24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F8813E0" w14:textId="77777777" w:rsidR="007C661F" w:rsidRDefault="007C661F" w:rsidP="008B6497">
      <w:pPr>
        <w:spacing w:before="24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26F4D7E" w14:textId="77777777" w:rsidR="007C661F" w:rsidRDefault="007C661F" w:rsidP="008B6497">
      <w:pPr>
        <w:spacing w:before="24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2FCC1CD" w14:textId="77777777" w:rsidR="007C661F" w:rsidRPr="00153ECE" w:rsidRDefault="007C661F" w:rsidP="008B6497">
      <w:pPr>
        <w:spacing w:before="24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23143DF" w14:textId="77777777" w:rsidR="00DE2A64" w:rsidRDefault="00DE2A64" w:rsidP="00DE2A64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</w:rPr>
        <w:t>Контрольно-измерительные материалы</w:t>
      </w:r>
    </w:p>
    <w:p w14:paraId="222211E7" w14:textId="77777777" w:rsidR="0079527F" w:rsidRDefault="0079527F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 w:rsidRPr="0079527F">
        <w:rPr>
          <w:rFonts w:ascii="Times New Roman" w:eastAsiaTheme="minorEastAsia" w:hAnsi="Times New Roman" w:cs="Times New Roman"/>
          <w:b/>
          <w:sz w:val="32"/>
          <w:szCs w:val="32"/>
        </w:rPr>
        <w:t>для промежуточной аттестации</w:t>
      </w:r>
      <w:r w:rsidR="00742EC9">
        <w:rPr>
          <w:rFonts w:ascii="Times New Roman" w:eastAsiaTheme="minorEastAsia" w:hAnsi="Times New Roman" w:cs="Times New Roman"/>
          <w:b/>
          <w:sz w:val="32"/>
          <w:szCs w:val="32"/>
        </w:rPr>
        <w:t xml:space="preserve"> обучающихся 6</w:t>
      </w:r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класса</w:t>
      </w:r>
    </w:p>
    <w:p w14:paraId="10158E6E" w14:textId="77777777" w:rsidR="006445AB" w:rsidRDefault="00742EC9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по математике</w:t>
      </w:r>
    </w:p>
    <w:p w14:paraId="2605DEB0" w14:textId="77777777" w:rsidR="0079527F" w:rsidRDefault="0079527F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14:paraId="4A3CDFC7" w14:textId="77777777" w:rsidR="0079527F" w:rsidRDefault="0079527F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14:paraId="1C61A6F8" w14:textId="77777777" w:rsidR="0079527F" w:rsidRDefault="0079527F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14:paraId="694F2B1E" w14:textId="77777777" w:rsidR="0079527F" w:rsidRDefault="0079527F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14:paraId="1D36127D" w14:textId="77777777" w:rsidR="0079527F" w:rsidRDefault="0079527F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14:paraId="3E70112A" w14:textId="77777777" w:rsidR="0079527F" w:rsidRDefault="0079527F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14:paraId="6C4F443C" w14:textId="66445923" w:rsidR="0079527F" w:rsidRPr="0079527F" w:rsidRDefault="0037580E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202</w:t>
      </w:r>
      <w:r w:rsidR="002873E0">
        <w:rPr>
          <w:rFonts w:ascii="Times New Roman" w:eastAsiaTheme="minorEastAsia" w:hAnsi="Times New Roman" w:cs="Times New Roman"/>
          <w:b/>
          <w:sz w:val="28"/>
          <w:szCs w:val="28"/>
        </w:rPr>
        <w:t xml:space="preserve">5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/ 202</w:t>
      </w:r>
      <w:r w:rsidR="002873E0">
        <w:rPr>
          <w:rFonts w:ascii="Times New Roman" w:eastAsiaTheme="minorEastAsia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="0079527F" w:rsidRPr="0079527F">
        <w:rPr>
          <w:rFonts w:ascii="Times New Roman" w:eastAsiaTheme="minorEastAsia" w:hAnsi="Times New Roman" w:cs="Times New Roman"/>
          <w:b/>
          <w:sz w:val="28"/>
          <w:szCs w:val="28"/>
        </w:rPr>
        <w:t xml:space="preserve"> учебный год</w:t>
      </w:r>
    </w:p>
    <w:p w14:paraId="37F992AE" w14:textId="77777777" w:rsidR="00576A2E" w:rsidRDefault="00576A2E" w:rsidP="001C3E94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7C7CF1CD" w14:textId="77777777" w:rsidR="00721C27" w:rsidRPr="00C6039A" w:rsidRDefault="00721C27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0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Спецификация к итоговой контрольной работе</w:t>
      </w:r>
    </w:p>
    <w:p w14:paraId="60554872" w14:textId="77777777" w:rsidR="00721C27" w:rsidRPr="00C6039A" w:rsidRDefault="00721C27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0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математике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классе</w:t>
      </w:r>
    </w:p>
    <w:p w14:paraId="42C92ABC" w14:textId="77777777" w:rsidR="00721C27" w:rsidRDefault="009A33AB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A7948A9" w14:textId="77777777" w:rsidR="00721C27" w:rsidRPr="00DA6F1C" w:rsidRDefault="00721C27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E5577B" w14:textId="77777777" w:rsidR="00721C27" w:rsidRPr="00DA6F1C" w:rsidRDefault="00721C27" w:rsidP="00721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F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1.Назначение итоговой контрольной работы.</w:t>
      </w:r>
    </w:p>
    <w:p w14:paraId="4E59EC97" w14:textId="77777777" w:rsidR="00721C27" w:rsidRDefault="00721C27" w:rsidP="00721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1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контрольная работа по математике проводится с целью:</w:t>
      </w:r>
    </w:p>
    <w:p w14:paraId="6AD62DB3" w14:textId="77777777" w:rsidR="00721C27" w:rsidRDefault="00721C27" w:rsidP="00721C2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Выявить  уровень  усвоения  учащимися  курса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 6</w:t>
      </w:r>
      <w:r w:rsidRPr="00DA6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 для диагностирования математической подготовк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 компетентности выпускников </w:t>
      </w:r>
    </w:p>
    <w:p w14:paraId="35A42BDB" w14:textId="77777777" w:rsidR="00721C27" w:rsidRPr="00DA6F1C" w:rsidRDefault="00721C27" w:rsidP="00721C2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A6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14:paraId="763345E6" w14:textId="77777777" w:rsidR="00721C27" w:rsidRPr="00DA6F1C" w:rsidRDefault="00721C27" w:rsidP="00721C2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Оценить достижения пятиклассниками базового уровня подготовки, соответствующего   Федеральному   государственному   образовательному   стандарту основного общего образования. </w:t>
      </w:r>
    </w:p>
    <w:p w14:paraId="280D847D" w14:textId="77777777" w:rsidR="00721C27" w:rsidRDefault="00721C27" w:rsidP="00721C2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Спрогнозировать дальнейшее обучение выпускников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A6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с внесением корректив в дальнейший процесс обучения.</w:t>
      </w:r>
    </w:p>
    <w:p w14:paraId="29A073AC" w14:textId="77777777" w:rsidR="00721C27" w:rsidRPr="00DA6F1C" w:rsidRDefault="00721C27" w:rsidP="00721C2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82532C" w14:textId="77777777" w:rsidR="00721C27" w:rsidRDefault="00721C27" w:rsidP="00721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DA6F1C">
        <w:rPr>
          <w:rFonts w:ascii="Times New Roman" w:hAnsi="Times New Roman" w:cs="Times New Roman"/>
          <w:b/>
          <w:sz w:val="24"/>
          <w:szCs w:val="24"/>
        </w:rPr>
        <w:t>. Структура и содержание итоговой контрольной работы.</w:t>
      </w:r>
      <w:r w:rsidRPr="00DA6F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BD6F9D" w14:textId="77777777" w:rsidR="00721C27" w:rsidRDefault="00721C27" w:rsidP="00721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F1C">
        <w:rPr>
          <w:rFonts w:ascii="Times New Roman" w:hAnsi="Times New Roman" w:cs="Times New Roman"/>
          <w:sz w:val="24"/>
          <w:szCs w:val="24"/>
        </w:rPr>
        <w:t>Итоговая контро</w:t>
      </w:r>
      <w:r>
        <w:rPr>
          <w:rFonts w:ascii="Times New Roman" w:hAnsi="Times New Roman" w:cs="Times New Roman"/>
          <w:sz w:val="24"/>
          <w:szCs w:val="24"/>
        </w:rPr>
        <w:t>льная работа по математике для 6</w:t>
      </w:r>
      <w:r w:rsidRPr="00DA6F1C">
        <w:rPr>
          <w:rFonts w:ascii="Times New Roman" w:hAnsi="Times New Roman" w:cs="Times New Roman"/>
          <w:sz w:val="24"/>
          <w:szCs w:val="24"/>
        </w:rPr>
        <w:t xml:space="preserve"> классов содержит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A6F1C">
        <w:rPr>
          <w:rFonts w:ascii="Times New Roman" w:hAnsi="Times New Roman" w:cs="Times New Roman"/>
          <w:sz w:val="24"/>
          <w:szCs w:val="24"/>
        </w:rPr>
        <w:t xml:space="preserve"> заданий, проверяющих базовый уровень знаний учащихся на данном этапе. Среди них также имеются более сложные задания. Однако эти задания не требуют знаний каких-либо дополнительных разделов. Они также как и остальные, проверяют уровень владения программным материалом.</w:t>
      </w:r>
    </w:p>
    <w:p w14:paraId="7B6FAF73" w14:textId="77777777" w:rsidR="00721C27" w:rsidRDefault="00721C27" w:rsidP="00721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F1C">
        <w:rPr>
          <w:rFonts w:ascii="Times New Roman" w:hAnsi="Times New Roman" w:cs="Times New Roman"/>
          <w:sz w:val="24"/>
          <w:szCs w:val="24"/>
        </w:rPr>
        <w:t xml:space="preserve"> В таблице 1 приведено распределение заданий работы по элементам содержания курса математики, изучаемым в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A6F1C">
        <w:rPr>
          <w:rFonts w:ascii="Times New Roman" w:hAnsi="Times New Roman" w:cs="Times New Roman"/>
          <w:sz w:val="24"/>
          <w:szCs w:val="24"/>
        </w:rPr>
        <w:t xml:space="preserve"> классе в соответствии с большинством примерных и рабочих программ.</w:t>
      </w:r>
    </w:p>
    <w:p w14:paraId="06AAD1AE" w14:textId="77777777" w:rsidR="00721C27" w:rsidRPr="000D7B09" w:rsidRDefault="00721C27" w:rsidP="00721C2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D7B09">
        <w:rPr>
          <w:rFonts w:ascii="Times New Roman" w:hAnsi="Times New Roman" w:cs="Times New Roman"/>
          <w:i/>
          <w:sz w:val="24"/>
          <w:szCs w:val="24"/>
        </w:rPr>
        <w:t>Таблица 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611"/>
      </w:tblGrid>
      <w:tr w:rsidR="00721C27" w:rsidRPr="00DA6F1C" w14:paraId="2B1A0FB2" w14:textId="77777777" w:rsidTr="00DC244D">
        <w:tc>
          <w:tcPr>
            <w:tcW w:w="959" w:type="dxa"/>
            <w:shd w:val="clear" w:color="auto" w:fill="auto"/>
          </w:tcPr>
          <w:p w14:paraId="623AC046" w14:textId="77777777" w:rsidR="00721C27" w:rsidRPr="00DA6F1C" w:rsidRDefault="00721C27" w:rsidP="00DC2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F1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12" w:type="dxa"/>
            <w:shd w:val="clear" w:color="auto" w:fill="auto"/>
          </w:tcPr>
          <w:p w14:paraId="02EF22E3" w14:textId="77777777" w:rsidR="00721C27" w:rsidRPr="00DA6F1C" w:rsidRDefault="00721C27" w:rsidP="00DC2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F1C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содержания, которые проверяет данное задание</w:t>
            </w:r>
          </w:p>
        </w:tc>
      </w:tr>
      <w:tr w:rsidR="00721C27" w14:paraId="41D7EF85" w14:textId="77777777" w:rsidTr="00DC244D">
        <w:tc>
          <w:tcPr>
            <w:tcW w:w="959" w:type="dxa"/>
            <w:shd w:val="clear" w:color="auto" w:fill="auto"/>
          </w:tcPr>
          <w:p w14:paraId="21D8E01B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12" w:type="dxa"/>
            <w:shd w:val="clear" w:color="auto" w:fill="auto"/>
          </w:tcPr>
          <w:p w14:paraId="181A3E62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 целыми числами </w:t>
            </w:r>
          </w:p>
        </w:tc>
      </w:tr>
      <w:tr w:rsidR="00721C27" w14:paraId="749B5A6D" w14:textId="77777777" w:rsidTr="00DC244D">
        <w:tc>
          <w:tcPr>
            <w:tcW w:w="959" w:type="dxa"/>
            <w:shd w:val="clear" w:color="auto" w:fill="auto"/>
          </w:tcPr>
          <w:p w14:paraId="140CAAD2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12" w:type="dxa"/>
            <w:shd w:val="clear" w:color="auto" w:fill="auto"/>
          </w:tcPr>
          <w:p w14:paraId="4501E42D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десятичными дробями</w:t>
            </w:r>
          </w:p>
        </w:tc>
      </w:tr>
      <w:tr w:rsidR="00721C27" w14:paraId="67A8785A" w14:textId="77777777" w:rsidTr="00DC244D">
        <w:tc>
          <w:tcPr>
            <w:tcW w:w="959" w:type="dxa"/>
            <w:shd w:val="clear" w:color="auto" w:fill="auto"/>
          </w:tcPr>
          <w:p w14:paraId="06E8FDC3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12" w:type="dxa"/>
            <w:shd w:val="clear" w:color="auto" w:fill="auto"/>
          </w:tcPr>
          <w:p w14:paraId="335BE68D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</w:tr>
      <w:tr w:rsidR="00721C27" w14:paraId="60428BB2" w14:textId="77777777" w:rsidTr="00DC244D">
        <w:tc>
          <w:tcPr>
            <w:tcW w:w="959" w:type="dxa"/>
            <w:shd w:val="clear" w:color="auto" w:fill="auto"/>
          </w:tcPr>
          <w:p w14:paraId="451DF953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12" w:type="dxa"/>
            <w:shd w:val="clear" w:color="auto" w:fill="auto"/>
          </w:tcPr>
          <w:p w14:paraId="29F2BCD2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</w:tr>
      <w:tr w:rsidR="00721C27" w14:paraId="78E20870" w14:textId="77777777" w:rsidTr="00DC244D">
        <w:tc>
          <w:tcPr>
            <w:tcW w:w="959" w:type="dxa"/>
            <w:shd w:val="clear" w:color="auto" w:fill="auto"/>
          </w:tcPr>
          <w:p w14:paraId="73F60979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12" w:type="dxa"/>
            <w:shd w:val="clear" w:color="auto" w:fill="auto"/>
          </w:tcPr>
          <w:p w14:paraId="40D650AE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пропорций</w:t>
            </w:r>
          </w:p>
        </w:tc>
      </w:tr>
      <w:tr w:rsidR="00721C27" w14:paraId="6355B36A" w14:textId="77777777" w:rsidTr="00DC244D">
        <w:tc>
          <w:tcPr>
            <w:tcW w:w="959" w:type="dxa"/>
            <w:shd w:val="clear" w:color="auto" w:fill="auto"/>
          </w:tcPr>
          <w:p w14:paraId="126A99BD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2" w:type="dxa"/>
            <w:shd w:val="clear" w:color="auto" w:fill="auto"/>
          </w:tcPr>
          <w:p w14:paraId="1E98B49D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действия с обыкновенными дробями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рациональными числами. </w:t>
            </w:r>
            <w:r w:rsidRPr="00DA6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действий.</w:t>
            </w:r>
          </w:p>
        </w:tc>
      </w:tr>
      <w:tr w:rsidR="00721C27" w14:paraId="0CD414BC" w14:textId="77777777" w:rsidTr="00DC244D">
        <w:tc>
          <w:tcPr>
            <w:tcW w:w="959" w:type="dxa"/>
            <w:shd w:val="clear" w:color="auto" w:fill="auto"/>
          </w:tcPr>
          <w:p w14:paraId="69D0D52D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A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2" w:type="dxa"/>
            <w:shd w:val="clear" w:color="auto" w:fill="auto"/>
          </w:tcPr>
          <w:p w14:paraId="0B8F203A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DB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проценты</w:t>
            </w:r>
            <w:r w:rsidRPr="008A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F2C2499" w14:textId="77777777" w:rsidR="00721C27" w:rsidRDefault="00721C27" w:rsidP="00721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84D32E" w14:textId="77777777" w:rsidR="00721C27" w:rsidRDefault="00721C27" w:rsidP="00721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B09">
        <w:rPr>
          <w:rFonts w:ascii="Times New Roman" w:hAnsi="Times New Roman" w:cs="Times New Roman"/>
          <w:sz w:val="24"/>
          <w:szCs w:val="24"/>
        </w:rPr>
        <w:t xml:space="preserve">При разработке содержания итоговой контрольной работы учитывается необходимость проверки не только усвоения элементов содержания, указанных в таблице 1, но и, в равной мере, проверки овладения видами деятельности, перечисленными в таблице 2. </w:t>
      </w:r>
    </w:p>
    <w:p w14:paraId="51A65E22" w14:textId="77777777" w:rsidR="00721C27" w:rsidRPr="000D7B09" w:rsidRDefault="00721C27" w:rsidP="00721C2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D7B09">
        <w:rPr>
          <w:rFonts w:ascii="Times New Roman" w:hAnsi="Times New Roman" w:cs="Times New Roman"/>
          <w:i/>
          <w:sz w:val="24"/>
          <w:szCs w:val="24"/>
        </w:rPr>
        <w:t>Таблица 2.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611"/>
      </w:tblGrid>
      <w:tr w:rsidR="00721C27" w:rsidRPr="000D7B09" w14:paraId="76775B6D" w14:textId="77777777" w:rsidTr="00DC244D">
        <w:tc>
          <w:tcPr>
            <w:tcW w:w="959" w:type="dxa"/>
            <w:shd w:val="clear" w:color="auto" w:fill="auto"/>
          </w:tcPr>
          <w:p w14:paraId="767610B2" w14:textId="77777777" w:rsidR="00721C27" w:rsidRPr="000D7B09" w:rsidRDefault="00721C27" w:rsidP="00DC2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12" w:type="dxa"/>
            <w:shd w:val="clear" w:color="auto" w:fill="auto"/>
          </w:tcPr>
          <w:p w14:paraId="2A6B6E68" w14:textId="77777777" w:rsidR="00721C27" w:rsidRPr="000D7B09" w:rsidRDefault="00721C27" w:rsidP="00DC2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Проверяемый вид деятельности</w:t>
            </w:r>
          </w:p>
        </w:tc>
      </w:tr>
      <w:tr w:rsidR="00721C27" w14:paraId="636E93DE" w14:textId="77777777" w:rsidTr="00DC244D">
        <w:tc>
          <w:tcPr>
            <w:tcW w:w="959" w:type="dxa"/>
            <w:shd w:val="clear" w:color="auto" w:fill="auto"/>
          </w:tcPr>
          <w:p w14:paraId="5BFB6805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12" w:type="dxa"/>
            <w:shd w:val="clear" w:color="auto" w:fill="auto"/>
          </w:tcPr>
          <w:p w14:paraId="56D278BB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владения  понятием  отрицательные числа</w:t>
            </w: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1C27" w14:paraId="69E3BE81" w14:textId="77777777" w:rsidTr="00DC244D">
        <w:tc>
          <w:tcPr>
            <w:tcW w:w="959" w:type="dxa"/>
            <w:shd w:val="clear" w:color="auto" w:fill="auto"/>
          </w:tcPr>
          <w:p w14:paraId="242BA81B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12" w:type="dxa"/>
            <w:shd w:val="clear" w:color="auto" w:fill="auto"/>
          </w:tcPr>
          <w:p w14:paraId="39DCE256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владения понятием десятичная дробь</w:t>
            </w:r>
          </w:p>
        </w:tc>
      </w:tr>
      <w:tr w:rsidR="00721C27" w14:paraId="70311480" w14:textId="77777777" w:rsidTr="00DC244D">
        <w:tc>
          <w:tcPr>
            <w:tcW w:w="959" w:type="dxa"/>
            <w:shd w:val="clear" w:color="auto" w:fill="auto"/>
          </w:tcPr>
          <w:p w14:paraId="61103CB8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12" w:type="dxa"/>
            <w:shd w:val="clear" w:color="auto" w:fill="auto"/>
          </w:tcPr>
          <w:p w14:paraId="46F64139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роверка сформированности навыка решения уравнений</w:t>
            </w:r>
          </w:p>
        </w:tc>
      </w:tr>
      <w:tr w:rsidR="00721C27" w14:paraId="6929C681" w14:textId="77777777" w:rsidTr="00DC244D">
        <w:tc>
          <w:tcPr>
            <w:tcW w:w="959" w:type="dxa"/>
            <w:shd w:val="clear" w:color="auto" w:fill="auto"/>
          </w:tcPr>
          <w:p w14:paraId="25EC68D0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12" w:type="dxa"/>
            <w:shd w:val="clear" w:color="auto" w:fill="auto"/>
          </w:tcPr>
          <w:p w14:paraId="797DC635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умения решать простейшие задачи на проценты</w:t>
            </w:r>
          </w:p>
        </w:tc>
      </w:tr>
      <w:tr w:rsidR="00721C27" w14:paraId="56498126" w14:textId="77777777" w:rsidTr="00DC244D">
        <w:tc>
          <w:tcPr>
            <w:tcW w:w="959" w:type="dxa"/>
            <w:shd w:val="clear" w:color="auto" w:fill="auto"/>
          </w:tcPr>
          <w:p w14:paraId="02B12865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12" w:type="dxa"/>
            <w:shd w:val="clear" w:color="auto" w:fill="auto"/>
          </w:tcPr>
          <w:p w14:paraId="616762E3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неизвестный член пропорции</w:t>
            </w:r>
          </w:p>
        </w:tc>
      </w:tr>
      <w:tr w:rsidR="00721C27" w14:paraId="7F81797B" w14:textId="77777777" w:rsidTr="00DC244D">
        <w:tc>
          <w:tcPr>
            <w:tcW w:w="959" w:type="dxa"/>
            <w:shd w:val="clear" w:color="auto" w:fill="auto"/>
          </w:tcPr>
          <w:p w14:paraId="5CEC61C0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2" w:type="dxa"/>
            <w:shd w:val="clear" w:color="auto" w:fill="auto"/>
          </w:tcPr>
          <w:p w14:paraId="736EDF82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умения</w:t>
            </w:r>
            <w:r w:rsidRPr="00594604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значение арифметического выражения с обыкновенными дробями и смешанными числами, содержащего скобки.</w:t>
            </w:r>
          </w:p>
        </w:tc>
      </w:tr>
      <w:tr w:rsidR="00721C27" w14:paraId="6FC14020" w14:textId="77777777" w:rsidTr="00DC244D">
        <w:tc>
          <w:tcPr>
            <w:tcW w:w="959" w:type="dxa"/>
            <w:shd w:val="clear" w:color="auto" w:fill="auto"/>
          </w:tcPr>
          <w:p w14:paraId="251E5C3F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2" w:type="dxa"/>
            <w:shd w:val="clear" w:color="auto" w:fill="auto"/>
          </w:tcPr>
          <w:p w14:paraId="18C59A68" w14:textId="77777777" w:rsidR="00721C27" w:rsidRDefault="00721C27" w:rsidP="00DC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Pr="00594604">
              <w:rPr>
                <w:rFonts w:ascii="Times New Roman" w:hAnsi="Times New Roman" w:cs="Times New Roman"/>
                <w:sz w:val="24"/>
                <w:szCs w:val="24"/>
              </w:rPr>
              <w:t>умения решать текстовые задачи на проценты, задачи практического содержания.</w:t>
            </w:r>
          </w:p>
        </w:tc>
      </w:tr>
    </w:tbl>
    <w:p w14:paraId="63C5FC3E" w14:textId="77777777" w:rsidR="00721C27" w:rsidRDefault="00721C27" w:rsidP="00721C2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6AB0AA" w14:textId="77777777" w:rsidR="00721C27" w:rsidRDefault="00721C27" w:rsidP="00721C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D7B09">
        <w:rPr>
          <w:rFonts w:ascii="Times New Roman" w:hAnsi="Times New Roman" w:cs="Times New Roman"/>
          <w:b/>
          <w:sz w:val="24"/>
          <w:szCs w:val="24"/>
        </w:rPr>
        <w:t>. Время выполнения работы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D7B09">
        <w:rPr>
          <w:rFonts w:ascii="Times New Roman" w:hAnsi="Times New Roman" w:cs="Times New Roman"/>
          <w:sz w:val="24"/>
          <w:szCs w:val="24"/>
        </w:rPr>
        <w:t xml:space="preserve"> На выполнение всей работы отводится 45 минут. </w:t>
      </w:r>
    </w:p>
    <w:p w14:paraId="410830F1" w14:textId="77777777" w:rsidR="00827B23" w:rsidRDefault="00827B23" w:rsidP="00D35C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Демонстрационный вариант</w:t>
      </w:r>
    </w:p>
    <w:p w14:paraId="724A5674" w14:textId="77777777" w:rsidR="00DC244D" w:rsidRPr="00D35CFB" w:rsidRDefault="00827B23" w:rsidP="00D35C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5CFB">
        <w:rPr>
          <w:rFonts w:ascii="Times New Roman" w:hAnsi="Times New Roman" w:cs="Times New Roman"/>
          <w:sz w:val="28"/>
          <w:szCs w:val="28"/>
        </w:rPr>
        <w:t>итоговой контрольной работы</w:t>
      </w:r>
    </w:p>
    <w:p w14:paraId="28E3963B" w14:textId="77777777" w:rsidR="00DC244D" w:rsidRPr="00D35CFB" w:rsidRDefault="00DC244D" w:rsidP="00D35C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5CFB">
        <w:rPr>
          <w:rFonts w:ascii="Times New Roman" w:hAnsi="Times New Roman" w:cs="Times New Roman"/>
          <w:sz w:val="28"/>
          <w:szCs w:val="28"/>
        </w:rPr>
        <w:t>по математике в 6 классе</w:t>
      </w:r>
    </w:p>
    <w:p w14:paraId="3E07131A" w14:textId="77777777" w:rsidR="00DC244D" w:rsidRDefault="00827B23" w:rsidP="00DC244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7492BB" w14:textId="77777777" w:rsidR="00DC244D" w:rsidRPr="006445AB" w:rsidRDefault="00DC244D" w:rsidP="00DC244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2DD1F3" w14:textId="77777777" w:rsidR="00DC244D" w:rsidRPr="00CB1764" w:rsidRDefault="00DC244D" w:rsidP="00DC244D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CB1764">
        <w:rPr>
          <w:rFonts w:ascii="Times New Roman" w:hAnsi="Times New Roman" w:cs="Times New Roman"/>
          <w:b/>
          <w:sz w:val="24"/>
          <w:szCs w:val="24"/>
        </w:rPr>
        <w:t>1.</w:t>
      </w:r>
      <w:r w:rsidRPr="00CB1764">
        <w:rPr>
          <w:rFonts w:ascii="Times New Roman" w:hAnsi="Times New Roman" w:cs="Times New Roman"/>
          <w:sz w:val="24"/>
          <w:szCs w:val="24"/>
        </w:rPr>
        <w:t xml:space="preserve"> Вычислите: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(-12):(-26 +22)</m:t>
        </m:r>
      </m:oMath>
      <w:r w:rsidR="00827B2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A33AB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14:paraId="0FDC0BBB" w14:textId="77777777" w:rsidR="00DC244D" w:rsidRPr="00E0160E" w:rsidRDefault="00DC244D" w:rsidP="00DC244D">
      <w:pPr>
        <w:spacing w:before="24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E0160E">
        <w:rPr>
          <w:rFonts w:ascii="Times New Roman" w:eastAsiaTheme="minorEastAsia" w:hAnsi="Times New Roman" w:cs="Times New Roman"/>
          <w:b/>
          <w:sz w:val="24"/>
          <w:szCs w:val="24"/>
        </w:rPr>
        <w:t>2.</w:t>
      </w:r>
      <w:r w:rsidRPr="00E016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Вычислите</w:t>
      </w:r>
      <w:r w:rsidRPr="00E016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27B23">
        <w:rPr>
          <w:rFonts w:ascii="Times New Roman" w:hAnsi="Times New Roman" w:cs="Times New Roman"/>
          <w:sz w:val="24"/>
          <w:szCs w:val="24"/>
        </w:rPr>
        <w:t>(2,5 + 4,7</w:t>
      </w:r>
      <w:r w:rsidRPr="004361D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∙ </m:t>
        </m:r>
      </m:oMath>
      <w:r w:rsidR="00827B23">
        <w:rPr>
          <w:rFonts w:ascii="Times New Roman" w:hAnsi="Times New Roman" w:cs="Times New Roman"/>
          <w:sz w:val="24"/>
          <w:szCs w:val="24"/>
        </w:rPr>
        <w:t xml:space="preserve"> 7 - 3</w:t>
      </w:r>
      <w:r w:rsidRPr="004361DD">
        <w:rPr>
          <w:rFonts w:ascii="Times New Roman" w:hAnsi="Times New Roman" w:cs="Times New Roman"/>
          <w:sz w:val="24"/>
          <w:szCs w:val="24"/>
        </w:rPr>
        <w:t>,8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BABE1C" w14:textId="77777777" w:rsidR="00DC244D" w:rsidRDefault="00DC244D" w:rsidP="00DC244D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E0160E">
        <w:rPr>
          <w:rFonts w:ascii="Times New Roman" w:eastAsiaTheme="minorEastAsia" w:hAnsi="Times New Roman" w:cs="Times New Roman"/>
          <w:b/>
          <w:sz w:val="24"/>
          <w:szCs w:val="24"/>
        </w:rPr>
        <w:t>3.</w:t>
      </w:r>
      <w:r w:rsidRPr="00E016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F4FB5">
        <w:rPr>
          <w:rFonts w:ascii="Times New Roman" w:hAnsi="Times New Roman" w:cs="Times New Roman"/>
          <w:sz w:val="24"/>
          <w:szCs w:val="24"/>
        </w:rPr>
        <w:t>Решите уравнение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27B23">
        <w:rPr>
          <w:rFonts w:ascii="Times New Roman" w:hAnsi="Times New Roman" w:cs="Times New Roman"/>
          <w:sz w:val="24"/>
          <w:szCs w:val="24"/>
        </w:rPr>
        <w:t xml:space="preserve"> 5</w:t>
      </w:r>
      <w:r w:rsidRPr="007F4FB5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27B2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FB5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B23">
        <w:rPr>
          <w:rFonts w:ascii="Times New Roman" w:hAnsi="Times New Roman" w:cs="Times New Roman"/>
          <w:sz w:val="24"/>
          <w:szCs w:val="24"/>
        </w:rPr>
        <w:t>4</w:t>
      </w:r>
      <w:r w:rsidRPr="007F4FB5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FB5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B23">
        <w:rPr>
          <w:rFonts w:ascii="Times New Roman" w:hAnsi="Times New Roman" w:cs="Times New Roman"/>
          <w:sz w:val="24"/>
          <w:szCs w:val="24"/>
        </w:rPr>
        <w:t>7</w:t>
      </w:r>
    </w:p>
    <w:p w14:paraId="221BF2FE" w14:textId="77777777" w:rsidR="00DC244D" w:rsidRDefault="00DC244D" w:rsidP="00DC244D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0160E">
        <w:rPr>
          <w:rFonts w:ascii="Times New Roman" w:hAnsi="Times New Roman" w:cs="Times New Roman"/>
          <w:b/>
          <w:sz w:val="24"/>
          <w:szCs w:val="24"/>
        </w:rPr>
        <w:t>.</w:t>
      </w:r>
      <w:r w:rsidRPr="00E0160E">
        <w:rPr>
          <w:rFonts w:ascii="Times New Roman" w:hAnsi="Times New Roman" w:cs="Times New Roman"/>
          <w:sz w:val="24"/>
          <w:szCs w:val="24"/>
        </w:rPr>
        <w:t xml:space="preserve"> </w:t>
      </w:r>
      <w:r w:rsidR="00827B23">
        <w:rPr>
          <w:rFonts w:ascii="Times New Roman" w:hAnsi="Times New Roman" w:cs="Times New Roman"/>
          <w:sz w:val="24"/>
          <w:szCs w:val="24"/>
        </w:rPr>
        <w:t>В шкафу 80 книг. Учебники  составляют 2</w:t>
      </w:r>
      <w:r w:rsidRPr="004361DD">
        <w:rPr>
          <w:rFonts w:ascii="Times New Roman" w:hAnsi="Times New Roman" w:cs="Times New Roman"/>
          <w:sz w:val="24"/>
          <w:szCs w:val="24"/>
        </w:rPr>
        <w:t>0% всех книг. Сколько учебников в шкафу?</w:t>
      </w:r>
    </w:p>
    <w:p w14:paraId="2545C44E" w14:textId="77777777" w:rsidR="00DC244D" w:rsidRDefault="00DC244D" w:rsidP="00DC244D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E0160E">
        <w:rPr>
          <w:rFonts w:ascii="Times New Roman" w:hAnsi="Times New Roman" w:cs="Times New Roman"/>
          <w:b/>
          <w:sz w:val="24"/>
          <w:szCs w:val="24"/>
        </w:rPr>
        <w:t>.</w:t>
      </w:r>
      <w:r w:rsidRPr="00E016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Решите пропорцию: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х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22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13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11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.</m:t>
        </m:r>
      </m:oMath>
    </w:p>
    <w:p w14:paraId="0088A980" w14:textId="77777777" w:rsidR="00DC244D" w:rsidRDefault="00DC244D" w:rsidP="00DC244D">
      <w:pPr>
        <w:spacing w:before="240"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0A317E">
        <w:rPr>
          <w:rFonts w:ascii="Times New Roman" w:hAnsi="Times New Roman" w:cs="Times New Roman"/>
          <w:b/>
          <w:sz w:val="24"/>
          <w:szCs w:val="24"/>
        </w:rPr>
        <w:t>.</w:t>
      </w:r>
      <w:r w:rsidR="00D35CFB">
        <w:rPr>
          <w:rFonts w:ascii="Times New Roman" w:hAnsi="Times New Roman" w:cs="Times New Roman"/>
          <w:sz w:val="24"/>
          <w:szCs w:val="24"/>
        </w:rPr>
        <w:t xml:space="preserve"> Найдите значение выражения: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  <w:r w:rsidR="00D35CFB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7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-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- 9 :2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>.</w:t>
      </w:r>
    </w:p>
    <w:p w14:paraId="15DB39B7" w14:textId="77777777" w:rsidR="00DC244D" w:rsidRDefault="00DC244D" w:rsidP="00D35CFB">
      <w:pPr>
        <w:spacing w:before="24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53ECE">
        <w:rPr>
          <w:rFonts w:ascii="Times New Roman" w:eastAsiaTheme="minorEastAsia" w:hAnsi="Times New Roman" w:cs="Times New Roman"/>
          <w:b/>
          <w:sz w:val="24"/>
          <w:szCs w:val="24"/>
        </w:rPr>
        <w:t xml:space="preserve">7. </w:t>
      </w:r>
      <w:r w:rsidR="00D35CFB" w:rsidRPr="00D35CFB">
        <w:rPr>
          <w:rFonts w:ascii="Times New Roman" w:eastAsiaTheme="minorEastAsia" w:hAnsi="Times New Roman" w:cs="Times New Roman"/>
          <w:sz w:val="24"/>
          <w:szCs w:val="24"/>
        </w:rPr>
        <w:t xml:space="preserve">В январе весы стоили 2500 рублей. В феврале они подешевели на 5%, а в марте подешевели ещё на 20%. Сколько рублей стали стоить весы в апреле? </w:t>
      </w:r>
      <w:r w:rsidR="00D35CF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641ED63" w14:textId="77777777" w:rsidR="00E35D9A" w:rsidRDefault="00D35CFB" w:rsidP="00D35CFB">
      <w:pPr>
        <w:spacing w:before="24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</w:t>
      </w:r>
    </w:p>
    <w:p w14:paraId="7A3CAE04" w14:textId="77777777" w:rsidR="00E35D9A" w:rsidRDefault="00E35D9A" w:rsidP="00D35CFB">
      <w:pPr>
        <w:spacing w:before="24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04ECB6BF" w14:textId="77777777" w:rsidR="00E35D9A" w:rsidRDefault="00E35D9A" w:rsidP="00D35CFB">
      <w:pPr>
        <w:spacing w:before="24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082B6CD2" w14:textId="77777777" w:rsidR="00E35D9A" w:rsidRDefault="00E35D9A" w:rsidP="00D35CFB">
      <w:pPr>
        <w:spacing w:before="24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04FA66F2" w14:textId="77777777" w:rsidR="00E35D9A" w:rsidRDefault="00E35D9A" w:rsidP="00D35CFB">
      <w:pPr>
        <w:spacing w:before="24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54BFD4D" w14:textId="77777777" w:rsidR="00E35D9A" w:rsidRDefault="00E35D9A" w:rsidP="00D35CFB">
      <w:pPr>
        <w:spacing w:before="24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F412CF8" w14:textId="77777777" w:rsidR="00E35D9A" w:rsidRDefault="00E35D9A" w:rsidP="00D35CFB">
      <w:pPr>
        <w:spacing w:before="24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2266F033" w14:textId="77777777" w:rsidR="00E35D9A" w:rsidRDefault="00E35D9A" w:rsidP="00D35CFB">
      <w:pPr>
        <w:spacing w:before="24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6219A0A7" w14:textId="77777777" w:rsidR="00E35D9A" w:rsidRDefault="00E35D9A" w:rsidP="00D35CFB">
      <w:pPr>
        <w:spacing w:before="24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0C35157E" w14:textId="77777777" w:rsidR="00E35D9A" w:rsidRDefault="00E35D9A" w:rsidP="00D35CFB">
      <w:pPr>
        <w:spacing w:before="24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6B8628AF" w14:textId="77777777" w:rsidR="00E35D9A" w:rsidRDefault="00E35D9A" w:rsidP="00D35CFB">
      <w:pPr>
        <w:spacing w:before="24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4D3BE55" w14:textId="77777777" w:rsidR="00E35D9A" w:rsidRDefault="00E35D9A" w:rsidP="00D35CFB">
      <w:pPr>
        <w:spacing w:before="24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A3986FE" w14:textId="77777777" w:rsidR="00E35D9A" w:rsidRDefault="00E35D9A" w:rsidP="00D35CFB">
      <w:pPr>
        <w:spacing w:before="24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2BFC7606" w14:textId="77777777" w:rsidR="00E35D9A" w:rsidRDefault="00E35D9A" w:rsidP="00D35CFB">
      <w:pPr>
        <w:spacing w:before="24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0F487D0E" w14:textId="77777777" w:rsidR="00E35D9A" w:rsidRDefault="00E35D9A" w:rsidP="00D35CFB">
      <w:pPr>
        <w:spacing w:before="24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6AF23064" w14:textId="77777777" w:rsidR="00BA7FF1" w:rsidRDefault="001C3E94" w:rsidP="00E35D9A">
      <w:pPr>
        <w:spacing w:before="24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СИСТЕМА ОЦЕНИВАНИЯ ИТОГОВОЙ КОНТРОЛЬНОЙ РАБОТЫ</w:t>
      </w:r>
    </w:p>
    <w:p w14:paraId="68374FE8" w14:textId="77777777" w:rsidR="001C3E94" w:rsidRDefault="001C3E94" w:rsidP="001C3E94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Оценивание отдельных заданий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1"/>
        <w:gridCol w:w="1059"/>
        <w:gridCol w:w="1060"/>
        <w:gridCol w:w="1060"/>
        <w:gridCol w:w="1061"/>
        <w:gridCol w:w="1062"/>
        <w:gridCol w:w="1062"/>
        <w:gridCol w:w="1062"/>
        <w:gridCol w:w="1063"/>
      </w:tblGrid>
      <w:tr w:rsidR="001C3E94" w14:paraId="78432907" w14:textId="77777777" w:rsidTr="002E5A0C">
        <w:tc>
          <w:tcPr>
            <w:tcW w:w="1081" w:type="dxa"/>
          </w:tcPr>
          <w:p w14:paraId="2D01608F" w14:textId="77777777" w:rsidR="001C3E94" w:rsidRPr="002E5A0C" w:rsidRDefault="001C3E94" w:rsidP="001C3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A0C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1060" w:type="dxa"/>
          </w:tcPr>
          <w:p w14:paraId="28E2094B" w14:textId="77777777" w:rsidR="001C3E94" w:rsidRDefault="001C3E94" w:rsidP="001C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</w:tcPr>
          <w:p w14:paraId="028B56B2" w14:textId="77777777" w:rsidR="001C3E94" w:rsidRDefault="001C3E94" w:rsidP="001C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</w:tcPr>
          <w:p w14:paraId="368992FA" w14:textId="77777777" w:rsidR="001C3E94" w:rsidRDefault="001C3E94" w:rsidP="001C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14:paraId="56D85005" w14:textId="77777777" w:rsidR="001C3E94" w:rsidRDefault="001C3E94" w:rsidP="001C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2" w:type="dxa"/>
          </w:tcPr>
          <w:p w14:paraId="4382C06F" w14:textId="77777777" w:rsidR="001C3E94" w:rsidRDefault="001C3E94" w:rsidP="001C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2" w:type="dxa"/>
          </w:tcPr>
          <w:p w14:paraId="0A1D3C64" w14:textId="77777777" w:rsidR="001C3E94" w:rsidRDefault="001C3E94" w:rsidP="001C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2" w:type="dxa"/>
          </w:tcPr>
          <w:p w14:paraId="1EA2888B" w14:textId="77777777" w:rsidR="001C3E94" w:rsidRDefault="001C3E94" w:rsidP="001C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" w:type="dxa"/>
          </w:tcPr>
          <w:p w14:paraId="5C5D0985" w14:textId="77777777" w:rsidR="001C3E94" w:rsidRPr="002E5A0C" w:rsidRDefault="001C3E94" w:rsidP="001C3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A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</w:tr>
      <w:tr w:rsidR="001C3E94" w14:paraId="6829E67B" w14:textId="77777777" w:rsidTr="002E5A0C">
        <w:tc>
          <w:tcPr>
            <w:tcW w:w="1081" w:type="dxa"/>
          </w:tcPr>
          <w:p w14:paraId="4389D918" w14:textId="77777777" w:rsidR="001C3E94" w:rsidRPr="002E5A0C" w:rsidRDefault="001C3E94" w:rsidP="001C3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A0C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060" w:type="dxa"/>
          </w:tcPr>
          <w:p w14:paraId="1A5A48C2" w14:textId="77777777" w:rsidR="001C3E94" w:rsidRDefault="001C3E94" w:rsidP="001C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</w:tcPr>
          <w:p w14:paraId="14A6088E" w14:textId="77777777" w:rsidR="001C3E94" w:rsidRDefault="001C3E94" w:rsidP="001C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</w:tcPr>
          <w:p w14:paraId="40A2ED67" w14:textId="77777777" w:rsidR="001C3E94" w:rsidRDefault="001C3E94" w:rsidP="001C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457A5CA3" w14:textId="77777777" w:rsidR="001C3E94" w:rsidRDefault="001C3E94" w:rsidP="001C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 w14:paraId="0240B95A" w14:textId="77777777" w:rsidR="001C3E94" w:rsidRDefault="001C3E94" w:rsidP="001C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 w14:paraId="081366E6" w14:textId="77777777" w:rsidR="001C3E94" w:rsidRDefault="001C3E94" w:rsidP="001C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14:paraId="6B5F37AF" w14:textId="77777777" w:rsidR="001C3E94" w:rsidRDefault="001C3E94" w:rsidP="001C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14:paraId="3EE812E6" w14:textId="77777777" w:rsidR="001C3E94" w:rsidRPr="002E5A0C" w:rsidRDefault="002E5A0C" w:rsidP="001C3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A0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14:paraId="2A7BF03A" w14:textId="77777777" w:rsidR="001C3E94" w:rsidRDefault="001C3E94" w:rsidP="001C3E9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2E5A0C" w:rsidRPr="002E5A0C" w14:paraId="27FEEBAA" w14:textId="77777777" w:rsidTr="00AE71EA">
        <w:tc>
          <w:tcPr>
            <w:tcW w:w="675" w:type="dxa"/>
            <w:shd w:val="clear" w:color="auto" w:fill="auto"/>
          </w:tcPr>
          <w:p w14:paraId="6FBB97FD" w14:textId="77777777" w:rsidR="002E5A0C" w:rsidRPr="002E5A0C" w:rsidRDefault="002E5A0C" w:rsidP="00380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A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п/п</w:t>
            </w:r>
          </w:p>
        </w:tc>
        <w:tc>
          <w:tcPr>
            <w:tcW w:w="7371" w:type="dxa"/>
            <w:shd w:val="clear" w:color="auto" w:fill="auto"/>
          </w:tcPr>
          <w:p w14:paraId="0AC2CA96" w14:textId="77777777" w:rsidR="002E5A0C" w:rsidRPr="002E5A0C" w:rsidRDefault="00AE71EA" w:rsidP="00380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A0C">
              <w:rPr>
                <w:rFonts w:ascii="Times New Roman" w:hAnsi="Times New Roman" w:cs="Times New Roman"/>
                <w:b/>
                <w:sz w:val="24"/>
                <w:szCs w:val="24"/>
              </w:rPr>
              <w:t>Указания к оцениванию</w:t>
            </w:r>
          </w:p>
        </w:tc>
        <w:tc>
          <w:tcPr>
            <w:tcW w:w="1525" w:type="dxa"/>
            <w:shd w:val="clear" w:color="auto" w:fill="auto"/>
          </w:tcPr>
          <w:p w14:paraId="6DE291C4" w14:textId="77777777" w:rsidR="002E5A0C" w:rsidRPr="002E5A0C" w:rsidRDefault="00AE71EA" w:rsidP="00380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A0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AE71EA" w14:paraId="4068EBD7" w14:textId="77777777" w:rsidTr="00AE71EA">
        <w:tc>
          <w:tcPr>
            <w:tcW w:w="675" w:type="dxa"/>
            <w:vMerge w:val="restart"/>
            <w:shd w:val="clear" w:color="auto" w:fill="auto"/>
          </w:tcPr>
          <w:p w14:paraId="79A39C1D" w14:textId="77777777" w:rsidR="00AE71EA" w:rsidRDefault="00AE71EA" w:rsidP="00380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A9100E" w14:textId="77777777" w:rsidR="00AE71EA" w:rsidRDefault="00AE71EA" w:rsidP="00380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D9A4F4" w14:textId="77777777" w:rsidR="00AE71EA" w:rsidRDefault="00AE71EA" w:rsidP="00380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9A0381" w14:textId="77777777" w:rsidR="00AE71EA" w:rsidRDefault="00AE71EA" w:rsidP="00380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1E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5B851DB0" w14:textId="77777777" w:rsidR="00AE71EA" w:rsidRPr="00AE71EA" w:rsidRDefault="00AE71EA" w:rsidP="00380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1CD0E120" w14:textId="77777777" w:rsidR="00AE71EA" w:rsidRDefault="00AE71EA" w:rsidP="003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Выполнены все необходимые вычисления с пояснениями, получен верный ответ</w:t>
            </w:r>
          </w:p>
        </w:tc>
        <w:tc>
          <w:tcPr>
            <w:tcW w:w="1525" w:type="dxa"/>
            <w:shd w:val="clear" w:color="auto" w:fill="auto"/>
          </w:tcPr>
          <w:p w14:paraId="14594997" w14:textId="77777777" w:rsidR="00AE71EA" w:rsidRDefault="00AE71EA" w:rsidP="00AE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71EA" w14:paraId="17AEBC3D" w14:textId="77777777" w:rsidTr="00AE71EA">
        <w:tc>
          <w:tcPr>
            <w:tcW w:w="675" w:type="dxa"/>
            <w:vMerge/>
            <w:shd w:val="clear" w:color="auto" w:fill="auto"/>
          </w:tcPr>
          <w:p w14:paraId="142C639C" w14:textId="77777777" w:rsidR="00AE71EA" w:rsidRDefault="00AE71EA" w:rsidP="003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05F61C9C" w14:textId="77777777" w:rsidR="00AE71EA" w:rsidRDefault="00AE71EA" w:rsidP="003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A0C">
              <w:rPr>
                <w:rFonts w:ascii="Times New Roman" w:hAnsi="Times New Roman" w:cs="Times New Roman"/>
                <w:sz w:val="24"/>
                <w:szCs w:val="24"/>
              </w:rPr>
              <w:t>Выполнены все необходимые вычисления с пояснениями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>, но допущена вычислительная ошибка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A6B8F">
              <w:rPr>
                <w:rFonts w:ascii="Times New Roman" w:hAnsi="Times New Roman" w:cs="Times New Roman"/>
                <w:sz w:val="24"/>
                <w:szCs w:val="24"/>
              </w:rPr>
              <w:t>с её учётом дальнейшие шаги выполнены верно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A0C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верно выполнены три первых действия</w:t>
            </w:r>
          </w:p>
        </w:tc>
        <w:tc>
          <w:tcPr>
            <w:tcW w:w="1525" w:type="dxa"/>
            <w:shd w:val="clear" w:color="auto" w:fill="auto"/>
          </w:tcPr>
          <w:p w14:paraId="4DB44458" w14:textId="77777777" w:rsidR="00AE71EA" w:rsidRDefault="00AE71EA" w:rsidP="00AE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71EA" w14:paraId="4289E2F2" w14:textId="77777777" w:rsidTr="00AE71EA">
        <w:tc>
          <w:tcPr>
            <w:tcW w:w="675" w:type="dxa"/>
            <w:vMerge/>
            <w:shd w:val="clear" w:color="auto" w:fill="auto"/>
          </w:tcPr>
          <w:p w14:paraId="25782297" w14:textId="77777777" w:rsidR="00AE71EA" w:rsidRDefault="00AE71EA" w:rsidP="003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0CD3B7B3" w14:textId="77777777" w:rsidR="00AE71EA" w:rsidRDefault="00AE71EA" w:rsidP="003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>Решение не соответствует ни одному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критериев, перечисленных выше</w:t>
            </w:r>
          </w:p>
        </w:tc>
        <w:tc>
          <w:tcPr>
            <w:tcW w:w="1525" w:type="dxa"/>
            <w:shd w:val="clear" w:color="auto" w:fill="auto"/>
          </w:tcPr>
          <w:p w14:paraId="313B1463" w14:textId="77777777" w:rsidR="00AE71EA" w:rsidRDefault="00AE71EA" w:rsidP="00AE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1EA" w14:paraId="516EF1ED" w14:textId="77777777" w:rsidTr="00AE71EA">
        <w:tc>
          <w:tcPr>
            <w:tcW w:w="675" w:type="dxa"/>
            <w:vMerge/>
            <w:shd w:val="clear" w:color="auto" w:fill="auto"/>
          </w:tcPr>
          <w:p w14:paraId="3ED4349B" w14:textId="77777777" w:rsidR="00AE71EA" w:rsidRDefault="00AE71EA" w:rsidP="003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6DF2FE37" w14:textId="77777777" w:rsidR="00AE71EA" w:rsidRPr="00AE71EA" w:rsidRDefault="00AE71EA" w:rsidP="00AE71EA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1EA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525" w:type="dxa"/>
            <w:shd w:val="clear" w:color="auto" w:fill="auto"/>
          </w:tcPr>
          <w:p w14:paraId="1E0F7101" w14:textId="77777777" w:rsidR="00AE71EA" w:rsidRPr="000D7B09" w:rsidRDefault="00AE71EA" w:rsidP="00AE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71EA" w14:paraId="00DB2E68" w14:textId="77777777" w:rsidTr="00AE71EA">
        <w:tc>
          <w:tcPr>
            <w:tcW w:w="675" w:type="dxa"/>
            <w:vMerge w:val="restart"/>
            <w:shd w:val="clear" w:color="auto" w:fill="auto"/>
          </w:tcPr>
          <w:p w14:paraId="284404A4" w14:textId="77777777" w:rsidR="00AE71EA" w:rsidRDefault="00AE71EA" w:rsidP="00380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72BE80" w14:textId="77777777" w:rsidR="00AE71EA" w:rsidRDefault="00AE71EA" w:rsidP="00380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0313CF" w14:textId="77777777" w:rsidR="00AE71EA" w:rsidRDefault="00AE71EA" w:rsidP="00380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1BC7D5" w14:textId="77777777" w:rsidR="00AE71EA" w:rsidRPr="00AE71EA" w:rsidRDefault="00AE71EA" w:rsidP="00380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1E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371" w:type="dxa"/>
            <w:shd w:val="clear" w:color="auto" w:fill="auto"/>
          </w:tcPr>
          <w:p w14:paraId="0ACE3C34" w14:textId="77777777" w:rsidR="00AE71EA" w:rsidRDefault="00AE71EA" w:rsidP="003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Выполнены все необходимые вычисления , получен верный ответ</w:t>
            </w:r>
          </w:p>
        </w:tc>
        <w:tc>
          <w:tcPr>
            <w:tcW w:w="1525" w:type="dxa"/>
            <w:shd w:val="clear" w:color="auto" w:fill="auto"/>
          </w:tcPr>
          <w:p w14:paraId="24E85A41" w14:textId="77777777" w:rsidR="00AE71EA" w:rsidRDefault="00AE71EA" w:rsidP="00AE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71EA" w14:paraId="7F53EA59" w14:textId="77777777" w:rsidTr="00AE71EA">
        <w:tc>
          <w:tcPr>
            <w:tcW w:w="675" w:type="dxa"/>
            <w:vMerge/>
            <w:shd w:val="clear" w:color="auto" w:fill="auto"/>
          </w:tcPr>
          <w:p w14:paraId="7390077F" w14:textId="77777777" w:rsidR="00AE71EA" w:rsidRDefault="00AE71EA" w:rsidP="003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777C8A6C" w14:textId="77777777" w:rsidR="00AE71EA" w:rsidRDefault="00AE71EA" w:rsidP="003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E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все необходимые вычисления , но допущена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одна </w:t>
            </w:r>
            <w:r w:rsidRPr="00AE71EA">
              <w:rPr>
                <w:rFonts w:ascii="Times New Roman" w:hAnsi="Times New Roman" w:cs="Times New Roman"/>
                <w:sz w:val="24"/>
                <w:szCs w:val="24"/>
              </w:rPr>
              <w:t>вычислительная ошибка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результате чего получен неверный ответ </w:t>
            </w:r>
            <w:r w:rsidRPr="00AE71EA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выполнена половина задания</w:t>
            </w:r>
          </w:p>
        </w:tc>
        <w:tc>
          <w:tcPr>
            <w:tcW w:w="1525" w:type="dxa"/>
            <w:shd w:val="clear" w:color="auto" w:fill="auto"/>
          </w:tcPr>
          <w:p w14:paraId="7FD73D34" w14:textId="77777777" w:rsidR="00AE71EA" w:rsidRDefault="00AE71EA" w:rsidP="00AE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71EA" w14:paraId="3DF99A6B" w14:textId="77777777" w:rsidTr="00AE71EA">
        <w:tc>
          <w:tcPr>
            <w:tcW w:w="675" w:type="dxa"/>
            <w:vMerge/>
            <w:shd w:val="clear" w:color="auto" w:fill="auto"/>
          </w:tcPr>
          <w:p w14:paraId="51525F47" w14:textId="77777777" w:rsidR="00AE71EA" w:rsidRDefault="00AE71EA" w:rsidP="003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601E05E0" w14:textId="77777777" w:rsidR="00AE71EA" w:rsidRDefault="00AE71EA" w:rsidP="003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FED">
              <w:rPr>
                <w:rFonts w:ascii="Times New Roman" w:hAnsi="Times New Roman" w:cs="Times New Roman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  <w:tc>
          <w:tcPr>
            <w:tcW w:w="1525" w:type="dxa"/>
            <w:shd w:val="clear" w:color="auto" w:fill="auto"/>
          </w:tcPr>
          <w:p w14:paraId="7AD44F78" w14:textId="77777777" w:rsidR="00AE71EA" w:rsidRDefault="00AE71EA" w:rsidP="00AE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1EA" w14:paraId="06679316" w14:textId="77777777" w:rsidTr="00AE71EA">
        <w:tc>
          <w:tcPr>
            <w:tcW w:w="675" w:type="dxa"/>
            <w:vMerge/>
            <w:shd w:val="clear" w:color="auto" w:fill="auto"/>
          </w:tcPr>
          <w:p w14:paraId="2BA5BD09" w14:textId="77777777" w:rsidR="00AE71EA" w:rsidRDefault="00AE71EA" w:rsidP="003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1051C4A9" w14:textId="77777777" w:rsidR="00AE71EA" w:rsidRPr="00AE71EA" w:rsidRDefault="00AE71EA" w:rsidP="003801C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1EA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525" w:type="dxa"/>
            <w:shd w:val="clear" w:color="auto" w:fill="auto"/>
          </w:tcPr>
          <w:p w14:paraId="2BF23853" w14:textId="77777777" w:rsidR="00AE71EA" w:rsidRPr="000D7B09" w:rsidRDefault="00AE71EA" w:rsidP="003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E8258AE" w14:textId="77777777" w:rsidR="002E5A0C" w:rsidRDefault="002E5A0C" w:rsidP="001C3E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90F30F" w14:textId="77777777" w:rsidR="00E35D9A" w:rsidRDefault="00E35D9A" w:rsidP="001C3E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C97D36" w14:textId="77777777" w:rsidR="00AE71EA" w:rsidRDefault="00BA7FF1" w:rsidP="00BA7F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71EA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всей работы</w:t>
      </w:r>
    </w:p>
    <w:p w14:paraId="74D556B5" w14:textId="77777777" w:rsidR="00AE71EA" w:rsidRPr="00AE71EA" w:rsidRDefault="00AE71EA" w:rsidP="00BA7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AE71EA">
        <w:rPr>
          <w:rFonts w:ascii="Times New Roman" w:hAnsi="Times New Roman" w:cs="Times New Roman"/>
          <w:sz w:val="24"/>
          <w:szCs w:val="24"/>
        </w:rPr>
        <w:t>Максимальный балл за выполнение всей работы - 9</w:t>
      </w:r>
    </w:p>
    <w:p w14:paraId="376C52A5" w14:textId="77777777" w:rsidR="00AE71EA" w:rsidRPr="00204831" w:rsidRDefault="00AE71EA" w:rsidP="00BA7FF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04831">
        <w:rPr>
          <w:rFonts w:ascii="Times New Roman" w:hAnsi="Times New Roman" w:cs="Times New Roman"/>
          <w:i/>
          <w:sz w:val="24"/>
          <w:szCs w:val="24"/>
        </w:rPr>
        <w:t>Таблица перевода баллов в отметки по пятибалльной шкале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59"/>
        <w:gridCol w:w="1984"/>
        <w:gridCol w:w="1843"/>
        <w:gridCol w:w="1701"/>
        <w:gridCol w:w="1383"/>
      </w:tblGrid>
      <w:tr w:rsidR="00AE71EA" w14:paraId="14CAEDDA" w14:textId="77777777" w:rsidTr="00204831">
        <w:trPr>
          <w:jc w:val="center"/>
        </w:trPr>
        <w:tc>
          <w:tcPr>
            <w:tcW w:w="2660" w:type="dxa"/>
          </w:tcPr>
          <w:p w14:paraId="51AB4534" w14:textId="77777777" w:rsidR="00AE71EA" w:rsidRDefault="00AE71EA" w:rsidP="00B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984" w:type="dxa"/>
          </w:tcPr>
          <w:p w14:paraId="328ABDC0" w14:textId="77777777" w:rsidR="00AE71EA" w:rsidRDefault="00AE71EA" w:rsidP="00B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3" w:type="dxa"/>
          </w:tcPr>
          <w:p w14:paraId="0F9E2AC5" w14:textId="77777777" w:rsidR="00AE71EA" w:rsidRDefault="00AE71EA" w:rsidP="00B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14:paraId="41DB8E00" w14:textId="77777777" w:rsidR="00AE71EA" w:rsidRDefault="00AE71EA" w:rsidP="00B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383" w:type="dxa"/>
          </w:tcPr>
          <w:p w14:paraId="1EE365F3" w14:textId="77777777" w:rsidR="00AE71EA" w:rsidRDefault="00AE71EA" w:rsidP="00B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AE71EA" w14:paraId="78D6D941" w14:textId="77777777" w:rsidTr="00204831">
        <w:trPr>
          <w:jc w:val="center"/>
        </w:trPr>
        <w:tc>
          <w:tcPr>
            <w:tcW w:w="2660" w:type="dxa"/>
            <w:vAlign w:val="center"/>
          </w:tcPr>
          <w:p w14:paraId="48137E1D" w14:textId="77777777" w:rsidR="00AE71EA" w:rsidRDefault="00AE71EA" w:rsidP="00B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DA0809" w14:textId="77777777" w:rsidR="00204831" w:rsidRPr="00204831" w:rsidRDefault="00204831" w:rsidP="00B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83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984" w:type="dxa"/>
            <w:vAlign w:val="center"/>
          </w:tcPr>
          <w:p w14:paraId="7D731184" w14:textId="77777777" w:rsidR="00AE71EA" w:rsidRDefault="00204831" w:rsidP="00B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0-3</w:t>
            </w:r>
          </w:p>
        </w:tc>
        <w:tc>
          <w:tcPr>
            <w:tcW w:w="1843" w:type="dxa"/>
            <w:vAlign w:val="center"/>
          </w:tcPr>
          <w:p w14:paraId="4273E366" w14:textId="77777777" w:rsidR="00AE71EA" w:rsidRDefault="00204831" w:rsidP="00B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</w:t>
            </w:r>
          </w:p>
        </w:tc>
        <w:tc>
          <w:tcPr>
            <w:tcW w:w="1701" w:type="dxa"/>
            <w:vAlign w:val="center"/>
          </w:tcPr>
          <w:p w14:paraId="72E79000" w14:textId="77777777" w:rsidR="00AE71EA" w:rsidRDefault="00204831" w:rsidP="00B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</w:t>
            </w:r>
          </w:p>
        </w:tc>
        <w:tc>
          <w:tcPr>
            <w:tcW w:w="1383" w:type="dxa"/>
            <w:vAlign w:val="center"/>
          </w:tcPr>
          <w:p w14:paraId="388C48EF" w14:textId="77777777" w:rsidR="00AE71EA" w:rsidRDefault="00204831" w:rsidP="00B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</w:tr>
    </w:tbl>
    <w:p w14:paraId="65598A0C" w14:textId="77777777" w:rsidR="00AE71EA" w:rsidRDefault="00AE71EA" w:rsidP="00BA7F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11DCE1" w14:textId="77777777" w:rsidR="00AE71EA" w:rsidRDefault="00AE71EA" w:rsidP="00BA7F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537A81" w14:textId="77777777" w:rsidR="00721C27" w:rsidRDefault="00721C27" w:rsidP="00BA7F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8F8DBD" w14:textId="77777777" w:rsidR="00721C27" w:rsidRDefault="00721C27" w:rsidP="00BA7F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3D748F" w14:textId="77777777" w:rsidR="00721C27" w:rsidRDefault="00721C27" w:rsidP="00BA7F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AD772D" w14:textId="77777777" w:rsidR="00BC410B" w:rsidRDefault="00D35CFB" w:rsidP="00721C27"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BC410B" w:rsidSect="0079527F">
      <w:footerReference w:type="default" r:id="rId7"/>
      <w:pgSz w:w="11906" w:h="16838"/>
      <w:pgMar w:top="1021" w:right="851" w:bottom="1021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510B1" w14:textId="77777777" w:rsidR="00A614C2" w:rsidRDefault="00A614C2" w:rsidP="00721C27">
      <w:pPr>
        <w:spacing w:after="0" w:line="240" w:lineRule="auto"/>
      </w:pPr>
      <w:r>
        <w:separator/>
      </w:r>
    </w:p>
  </w:endnote>
  <w:endnote w:type="continuationSeparator" w:id="0">
    <w:p w14:paraId="70F8EA0E" w14:textId="77777777" w:rsidR="00A614C2" w:rsidRDefault="00A614C2" w:rsidP="00721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8915370"/>
      <w:docPartObj>
        <w:docPartGallery w:val="Page Numbers (Bottom of Page)"/>
        <w:docPartUnique/>
      </w:docPartObj>
    </w:sdtPr>
    <w:sdtEndPr/>
    <w:sdtContent>
      <w:p w14:paraId="00D82E71" w14:textId="585D6B25" w:rsidR="0079527F" w:rsidRDefault="0079527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3E0">
          <w:rPr>
            <w:noProof/>
          </w:rPr>
          <w:t>3</w:t>
        </w:r>
        <w:r>
          <w:fldChar w:fldCharType="end"/>
        </w:r>
      </w:p>
    </w:sdtContent>
  </w:sdt>
  <w:p w14:paraId="007A43C7" w14:textId="77777777" w:rsidR="00DC244D" w:rsidRDefault="00DC244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3EDAA" w14:textId="77777777" w:rsidR="00A614C2" w:rsidRDefault="00A614C2" w:rsidP="00721C27">
      <w:pPr>
        <w:spacing w:after="0" w:line="240" w:lineRule="auto"/>
      </w:pPr>
      <w:r>
        <w:separator/>
      </w:r>
    </w:p>
  </w:footnote>
  <w:footnote w:type="continuationSeparator" w:id="0">
    <w:p w14:paraId="5769C549" w14:textId="77777777" w:rsidR="00A614C2" w:rsidRDefault="00A614C2" w:rsidP="00721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03711"/>
    <w:multiLevelType w:val="hybridMultilevel"/>
    <w:tmpl w:val="9F421248"/>
    <w:lvl w:ilvl="0" w:tplc="3D84816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26E461A"/>
    <w:multiLevelType w:val="hybridMultilevel"/>
    <w:tmpl w:val="13BEE3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D12A8"/>
    <w:multiLevelType w:val="hybridMultilevel"/>
    <w:tmpl w:val="0AC476DC"/>
    <w:lvl w:ilvl="0" w:tplc="3D84816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7FA74CC"/>
    <w:multiLevelType w:val="hybridMultilevel"/>
    <w:tmpl w:val="1FC64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8BF"/>
    <w:rsid w:val="00093243"/>
    <w:rsid w:val="00106AFF"/>
    <w:rsid w:val="00153ECE"/>
    <w:rsid w:val="001C3E94"/>
    <w:rsid w:val="00204831"/>
    <w:rsid w:val="00277B6F"/>
    <w:rsid w:val="002813DF"/>
    <w:rsid w:val="002873E0"/>
    <w:rsid w:val="002E5A0C"/>
    <w:rsid w:val="002F3028"/>
    <w:rsid w:val="0037580E"/>
    <w:rsid w:val="003801C7"/>
    <w:rsid w:val="003F578E"/>
    <w:rsid w:val="00415B6D"/>
    <w:rsid w:val="004361DD"/>
    <w:rsid w:val="004C3656"/>
    <w:rsid w:val="0050754B"/>
    <w:rsid w:val="00576A2E"/>
    <w:rsid w:val="00594604"/>
    <w:rsid w:val="006445AB"/>
    <w:rsid w:val="006D65BB"/>
    <w:rsid w:val="00721C27"/>
    <w:rsid w:val="00742EC9"/>
    <w:rsid w:val="0079527F"/>
    <w:rsid w:val="007C661F"/>
    <w:rsid w:val="007F4FB5"/>
    <w:rsid w:val="00816387"/>
    <w:rsid w:val="00827B23"/>
    <w:rsid w:val="008B6497"/>
    <w:rsid w:val="009A33AB"/>
    <w:rsid w:val="00A53BBE"/>
    <w:rsid w:val="00A614C2"/>
    <w:rsid w:val="00A62A01"/>
    <w:rsid w:val="00A847F1"/>
    <w:rsid w:val="00A977DB"/>
    <w:rsid w:val="00AA5E3D"/>
    <w:rsid w:val="00AC6A08"/>
    <w:rsid w:val="00AC7A7C"/>
    <w:rsid w:val="00AE71EA"/>
    <w:rsid w:val="00B003DB"/>
    <w:rsid w:val="00B5120C"/>
    <w:rsid w:val="00B70B2C"/>
    <w:rsid w:val="00BA7FF1"/>
    <w:rsid w:val="00BC410B"/>
    <w:rsid w:val="00CB1764"/>
    <w:rsid w:val="00D35CFB"/>
    <w:rsid w:val="00D411C0"/>
    <w:rsid w:val="00D62413"/>
    <w:rsid w:val="00DC2431"/>
    <w:rsid w:val="00DC244D"/>
    <w:rsid w:val="00DE2A64"/>
    <w:rsid w:val="00E35D9A"/>
    <w:rsid w:val="00E54188"/>
    <w:rsid w:val="00E668BF"/>
    <w:rsid w:val="00ED238F"/>
    <w:rsid w:val="00F06A2E"/>
    <w:rsid w:val="00F44260"/>
    <w:rsid w:val="00F75630"/>
    <w:rsid w:val="00F8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6326E"/>
  <w15:docId w15:val="{44ACAE49-130C-4945-A25D-206CDDDC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FF1"/>
    <w:pPr>
      <w:ind w:left="720"/>
      <w:contextualSpacing/>
    </w:pPr>
  </w:style>
  <w:style w:type="table" w:styleId="a4">
    <w:name w:val="Table Grid"/>
    <w:basedOn w:val="a1"/>
    <w:uiPriority w:val="59"/>
    <w:rsid w:val="00BA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A7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FF1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4361DD"/>
    <w:rPr>
      <w:color w:val="808080"/>
    </w:rPr>
  </w:style>
  <w:style w:type="paragraph" w:styleId="a8">
    <w:name w:val="header"/>
    <w:basedOn w:val="a"/>
    <w:link w:val="a9"/>
    <w:uiPriority w:val="99"/>
    <w:unhideWhenUsed/>
    <w:rsid w:val="00721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21C27"/>
  </w:style>
  <w:style w:type="paragraph" w:styleId="aa">
    <w:name w:val="footer"/>
    <w:basedOn w:val="a"/>
    <w:link w:val="ab"/>
    <w:uiPriority w:val="99"/>
    <w:unhideWhenUsed/>
    <w:rsid w:val="00721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21C27"/>
  </w:style>
  <w:style w:type="table" w:customStyle="1" w:styleId="1-11">
    <w:name w:val="Средний список 1 - Акцент 11"/>
    <w:basedOn w:val="a1"/>
    <w:uiPriority w:val="65"/>
    <w:rsid w:val="00DC244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 w:hint="default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7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RusAktash</dc:creator>
  <cp:keywords/>
  <dc:description/>
  <cp:lastModifiedBy>Лена</cp:lastModifiedBy>
  <cp:revision>26</cp:revision>
  <cp:lastPrinted>2021-03-01T16:56:00Z</cp:lastPrinted>
  <dcterms:created xsi:type="dcterms:W3CDTF">2018-04-11T17:48:00Z</dcterms:created>
  <dcterms:modified xsi:type="dcterms:W3CDTF">2026-03-31T05:54:00Z</dcterms:modified>
</cp:coreProperties>
</file>